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6DB3" w:rsidRPr="007C1942" w:rsidRDefault="00B144F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Introduction to</w:t>
      </w:r>
      <w:r w:rsidR="00D570B0" w:rsidRPr="007C1942">
        <w:rPr>
          <w:rFonts w:ascii="Times New Roman" w:hAnsi="Times New Roman" w:cs="Times New Roman"/>
          <w:b/>
          <w:sz w:val="28"/>
          <w:szCs w:val="28"/>
        </w:rPr>
        <w:t xml:space="preserve"> Accounting: </w:t>
      </w:r>
      <w:r>
        <w:rPr>
          <w:rFonts w:ascii="Times New Roman" w:hAnsi="Times New Roman" w:cs="Times New Roman"/>
          <w:b/>
          <w:sz w:val="28"/>
          <w:szCs w:val="28"/>
        </w:rPr>
        <w:t xml:space="preserve">The </w:t>
      </w:r>
      <w:r w:rsidR="00A21917">
        <w:rPr>
          <w:rFonts w:ascii="Times New Roman" w:hAnsi="Times New Roman" w:cs="Times New Roman"/>
          <w:b/>
          <w:sz w:val="28"/>
          <w:szCs w:val="28"/>
        </w:rPr>
        <w:t>Basic Accounting Equation</w:t>
      </w:r>
    </w:p>
    <w:p w:rsidR="000C773D" w:rsidRDefault="00A2191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For each of the following transactions, show its effect on the basic accounting equation. </w:t>
      </w:r>
    </w:p>
    <w:p w:rsidR="00A21917" w:rsidRDefault="00A21917" w:rsidP="00A21917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1/1 Christopher Knowles started CK Company by transferring $50,000 from his personal bank account to a business account.</w:t>
      </w:r>
    </w:p>
    <w:p w:rsidR="00A21917" w:rsidRDefault="00A21917" w:rsidP="00A21917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1/3 The </w:t>
      </w:r>
      <w:proofErr w:type="gramStart"/>
      <w:r>
        <w:rPr>
          <w:rFonts w:ascii="Times New Roman" w:hAnsi="Times New Roman" w:cs="Times New Roman"/>
        </w:rPr>
        <w:t>company</w:t>
      </w:r>
      <w:proofErr w:type="gramEnd"/>
      <w:r>
        <w:rPr>
          <w:rFonts w:ascii="Times New Roman" w:hAnsi="Times New Roman" w:cs="Times New Roman"/>
        </w:rPr>
        <w:t xml:space="preserve"> purchased $2,000 in supplies on account.</w:t>
      </w:r>
    </w:p>
    <w:p w:rsidR="00A21917" w:rsidRDefault="00A21917" w:rsidP="00A21917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1/6 The </w:t>
      </w:r>
      <w:proofErr w:type="gramStart"/>
      <w:r>
        <w:rPr>
          <w:rFonts w:ascii="Times New Roman" w:hAnsi="Times New Roman" w:cs="Times New Roman"/>
        </w:rPr>
        <w:t>company</w:t>
      </w:r>
      <w:proofErr w:type="gramEnd"/>
      <w:r>
        <w:rPr>
          <w:rFonts w:ascii="Times New Roman" w:hAnsi="Times New Roman" w:cs="Times New Roman"/>
        </w:rPr>
        <w:t xml:space="preserve"> paid $3,000 for rent for the month of January.</w:t>
      </w:r>
    </w:p>
    <w:p w:rsidR="00A21917" w:rsidRDefault="00A21917" w:rsidP="00A21917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1/8 Paid one year of insurance in advance, $6,000.</w:t>
      </w:r>
    </w:p>
    <w:p w:rsidR="00A21917" w:rsidRDefault="00A21917" w:rsidP="00A21917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1/15 The </w:t>
      </w:r>
      <w:proofErr w:type="gramStart"/>
      <w:r>
        <w:rPr>
          <w:rFonts w:ascii="Times New Roman" w:hAnsi="Times New Roman" w:cs="Times New Roman"/>
        </w:rPr>
        <w:t>company</w:t>
      </w:r>
      <w:proofErr w:type="gramEnd"/>
      <w:r>
        <w:rPr>
          <w:rFonts w:ascii="Times New Roman" w:hAnsi="Times New Roman" w:cs="Times New Roman"/>
        </w:rPr>
        <w:t xml:space="preserve"> made $5,000 in cash sales from January 1</w:t>
      </w:r>
      <w:r w:rsidRPr="00A21917">
        <w:rPr>
          <w:rFonts w:ascii="Times New Roman" w:hAnsi="Times New Roman" w:cs="Times New Roman"/>
          <w:vertAlign w:val="superscript"/>
        </w:rPr>
        <w:t>st</w:t>
      </w:r>
      <w:r>
        <w:rPr>
          <w:rFonts w:ascii="Times New Roman" w:hAnsi="Times New Roman" w:cs="Times New Roman"/>
        </w:rPr>
        <w:t xml:space="preserve"> – January 15</w:t>
      </w:r>
      <w:r w:rsidRPr="00A21917">
        <w:rPr>
          <w:rFonts w:ascii="Times New Roman" w:hAnsi="Times New Roman" w:cs="Times New Roman"/>
          <w:vertAlign w:val="superscript"/>
        </w:rPr>
        <w:t>th</w:t>
      </w:r>
      <w:r>
        <w:rPr>
          <w:rFonts w:ascii="Times New Roman" w:hAnsi="Times New Roman" w:cs="Times New Roman"/>
        </w:rPr>
        <w:t>.</w:t>
      </w:r>
    </w:p>
    <w:p w:rsidR="00A21917" w:rsidRDefault="00A21917" w:rsidP="00A21917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1/21 </w:t>
      </w:r>
      <w:proofErr w:type="gramStart"/>
      <w:r>
        <w:rPr>
          <w:rFonts w:ascii="Times New Roman" w:hAnsi="Times New Roman" w:cs="Times New Roman"/>
        </w:rPr>
        <w:t>The</w:t>
      </w:r>
      <w:proofErr w:type="gramEnd"/>
      <w:r>
        <w:rPr>
          <w:rFonts w:ascii="Times New Roman" w:hAnsi="Times New Roman" w:cs="Times New Roman"/>
        </w:rPr>
        <w:t xml:space="preserve"> company paid Office Supplies Co. $2,000 for the supplies purchased on January 3</w:t>
      </w:r>
      <w:r w:rsidRPr="00A21917">
        <w:rPr>
          <w:rFonts w:ascii="Times New Roman" w:hAnsi="Times New Roman" w:cs="Times New Roman"/>
          <w:vertAlign w:val="superscript"/>
        </w:rPr>
        <w:t>rd</w:t>
      </w:r>
      <w:r>
        <w:rPr>
          <w:rFonts w:ascii="Times New Roman" w:hAnsi="Times New Roman" w:cs="Times New Roman"/>
        </w:rPr>
        <w:t>.</w:t>
      </w:r>
    </w:p>
    <w:p w:rsidR="00A21917" w:rsidRDefault="00A21917" w:rsidP="00A21917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1/25 CK Company recorded $1,500 of services provided on account. </w:t>
      </w:r>
    </w:p>
    <w:p w:rsidR="00A21917" w:rsidRDefault="00A21917" w:rsidP="00A21917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1/31 The </w:t>
      </w:r>
      <w:proofErr w:type="gramStart"/>
      <w:r>
        <w:rPr>
          <w:rFonts w:ascii="Times New Roman" w:hAnsi="Times New Roman" w:cs="Times New Roman"/>
        </w:rPr>
        <w:t>company</w:t>
      </w:r>
      <w:proofErr w:type="gramEnd"/>
      <w:r>
        <w:rPr>
          <w:rFonts w:ascii="Times New Roman" w:hAnsi="Times New Roman" w:cs="Times New Roman"/>
        </w:rPr>
        <w:t xml:space="preserve"> made $3,000 in cash sales from January 16</w:t>
      </w:r>
      <w:r w:rsidRPr="00A21917">
        <w:rPr>
          <w:rFonts w:ascii="Times New Roman" w:hAnsi="Times New Roman" w:cs="Times New Roman"/>
          <w:vertAlign w:val="superscript"/>
        </w:rPr>
        <w:t>th</w:t>
      </w:r>
      <w:r>
        <w:rPr>
          <w:rFonts w:ascii="Times New Roman" w:hAnsi="Times New Roman" w:cs="Times New Roman"/>
        </w:rPr>
        <w:t xml:space="preserve"> – January 31</w:t>
      </w:r>
      <w:r w:rsidRPr="00A21917">
        <w:rPr>
          <w:rFonts w:ascii="Times New Roman" w:hAnsi="Times New Roman" w:cs="Times New Roman"/>
          <w:vertAlign w:val="superscript"/>
        </w:rPr>
        <w:t>st</w:t>
      </w:r>
      <w:r>
        <w:rPr>
          <w:rFonts w:ascii="Times New Roman" w:hAnsi="Times New Roman" w:cs="Times New Roman"/>
        </w:rPr>
        <w:t xml:space="preserve">. </w:t>
      </w:r>
    </w:p>
    <w:p w:rsidR="00A21917" w:rsidRDefault="00A21917" w:rsidP="00A21917">
      <w:pPr>
        <w:spacing w:after="0"/>
        <w:rPr>
          <w:rFonts w:ascii="Times New Roman" w:hAnsi="Times New Roman" w:cs="Times New Roman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648"/>
        <w:gridCol w:w="2790"/>
        <w:gridCol w:w="360"/>
        <w:gridCol w:w="2520"/>
        <w:gridCol w:w="360"/>
        <w:gridCol w:w="2898"/>
      </w:tblGrid>
      <w:tr w:rsidR="00A21917" w:rsidTr="00C76574">
        <w:tc>
          <w:tcPr>
            <w:tcW w:w="648" w:type="dxa"/>
          </w:tcPr>
          <w:p w:rsidR="00A21917" w:rsidRDefault="00A21917" w:rsidP="00A2191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90" w:type="dxa"/>
          </w:tcPr>
          <w:p w:rsidR="00A21917" w:rsidRPr="00A21917" w:rsidRDefault="00A21917" w:rsidP="00A2191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21917">
              <w:rPr>
                <w:rFonts w:ascii="Times New Roman" w:hAnsi="Times New Roman" w:cs="Times New Roman"/>
                <w:b/>
              </w:rPr>
              <w:t>Assets</w:t>
            </w:r>
          </w:p>
        </w:tc>
        <w:tc>
          <w:tcPr>
            <w:tcW w:w="360" w:type="dxa"/>
          </w:tcPr>
          <w:p w:rsidR="00A21917" w:rsidRPr="00A21917" w:rsidRDefault="00A21917" w:rsidP="00A2191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21917">
              <w:rPr>
                <w:rFonts w:ascii="Times New Roman" w:hAnsi="Times New Roman" w:cs="Times New Roman"/>
                <w:b/>
              </w:rPr>
              <w:t>=</w:t>
            </w:r>
          </w:p>
        </w:tc>
        <w:tc>
          <w:tcPr>
            <w:tcW w:w="2520" w:type="dxa"/>
          </w:tcPr>
          <w:p w:rsidR="00A21917" w:rsidRPr="00A21917" w:rsidRDefault="00A21917" w:rsidP="00A2191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21917">
              <w:rPr>
                <w:rFonts w:ascii="Times New Roman" w:hAnsi="Times New Roman" w:cs="Times New Roman"/>
                <w:b/>
              </w:rPr>
              <w:t>Liabilities</w:t>
            </w:r>
          </w:p>
        </w:tc>
        <w:tc>
          <w:tcPr>
            <w:tcW w:w="360" w:type="dxa"/>
          </w:tcPr>
          <w:p w:rsidR="00A21917" w:rsidRPr="00A21917" w:rsidRDefault="00A21917" w:rsidP="00A2191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21917">
              <w:rPr>
                <w:rFonts w:ascii="Times New Roman" w:hAnsi="Times New Roman" w:cs="Times New Roman"/>
                <w:b/>
              </w:rPr>
              <w:t>+</w:t>
            </w:r>
          </w:p>
        </w:tc>
        <w:tc>
          <w:tcPr>
            <w:tcW w:w="2898" w:type="dxa"/>
          </w:tcPr>
          <w:p w:rsidR="00A21917" w:rsidRPr="00A21917" w:rsidRDefault="00A21917" w:rsidP="00A2191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21917">
              <w:rPr>
                <w:rFonts w:ascii="Times New Roman" w:hAnsi="Times New Roman" w:cs="Times New Roman"/>
                <w:b/>
              </w:rPr>
              <w:t>Owner’s Equity</w:t>
            </w:r>
          </w:p>
        </w:tc>
      </w:tr>
      <w:tr w:rsidR="00A21917" w:rsidTr="00C76574">
        <w:tc>
          <w:tcPr>
            <w:tcW w:w="648" w:type="dxa"/>
          </w:tcPr>
          <w:p w:rsidR="00A21917" w:rsidRDefault="00A21917" w:rsidP="00A2191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1/1</w:t>
            </w:r>
          </w:p>
        </w:tc>
        <w:tc>
          <w:tcPr>
            <w:tcW w:w="2790" w:type="dxa"/>
          </w:tcPr>
          <w:p w:rsidR="00A21917" w:rsidRDefault="00A21917" w:rsidP="00A2191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+ 50,000 Cash</w:t>
            </w:r>
          </w:p>
        </w:tc>
        <w:tc>
          <w:tcPr>
            <w:tcW w:w="360" w:type="dxa"/>
          </w:tcPr>
          <w:p w:rsidR="00A21917" w:rsidRDefault="00A21917" w:rsidP="00A2191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20" w:type="dxa"/>
          </w:tcPr>
          <w:p w:rsidR="00A21917" w:rsidRDefault="00A21917" w:rsidP="00A2191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:rsidR="00A21917" w:rsidRDefault="00A21917" w:rsidP="00A2191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98" w:type="dxa"/>
          </w:tcPr>
          <w:p w:rsidR="00A21917" w:rsidRDefault="00A21917" w:rsidP="00A2191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+50,000 CK, Capital</w:t>
            </w:r>
          </w:p>
        </w:tc>
      </w:tr>
      <w:tr w:rsidR="00A21917" w:rsidTr="00C76574">
        <w:tc>
          <w:tcPr>
            <w:tcW w:w="648" w:type="dxa"/>
          </w:tcPr>
          <w:p w:rsidR="00A21917" w:rsidRDefault="00A21917" w:rsidP="00A2191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1/3</w:t>
            </w:r>
          </w:p>
        </w:tc>
        <w:tc>
          <w:tcPr>
            <w:tcW w:w="2790" w:type="dxa"/>
          </w:tcPr>
          <w:p w:rsidR="00A21917" w:rsidRDefault="00A21917" w:rsidP="00A2191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+ 2,000 Supplies</w:t>
            </w:r>
          </w:p>
        </w:tc>
        <w:tc>
          <w:tcPr>
            <w:tcW w:w="360" w:type="dxa"/>
          </w:tcPr>
          <w:p w:rsidR="00A21917" w:rsidRDefault="00A21917" w:rsidP="00A2191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20" w:type="dxa"/>
          </w:tcPr>
          <w:p w:rsidR="00A21917" w:rsidRDefault="00A21917" w:rsidP="00A2191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+ 2,000 Accounts payable</w:t>
            </w:r>
          </w:p>
        </w:tc>
        <w:tc>
          <w:tcPr>
            <w:tcW w:w="360" w:type="dxa"/>
          </w:tcPr>
          <w:p w:rsidR="00A21917" w:rsidRDefault="00A21917" w:rsidP="00A2191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98" w:type="dxa"/>
          </w:tcPr>
          <w:p w:rsidR="00A21917" w:rsidRDefault="00A21917" w:rsidP="00A21917">
            <w:pPr>
              <w:rPr>
                <w:rFonts w:ascii="Times New Roman" w:hAnsi="Times New Roman" w:cs="Times New Roman"/>
              </w:rPr>
            </w:pPr>
          </w:p>
        </w:tc>
      </w:tr>
      <w:tr w:rsidR="00A21917" w:rsidTr="00C76574">
        <w:tc>
          <w:tcPr>
            <w:tcW w:w="648" w:type="dxa"/>
          </w:tcPr>
          <w:p w:rsidR="00A21917" w:rsidRDefault="00A21917" w:rsidP="00A2191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1/6</w:t>
            </w:r>
          </w:p>
        </w:tc>
        <w:tc>
          <w:tcPr>
            <w:tcW w:w="2790" w:type="dxa"/>
          </w:tcPr>
          <w:p w:rsidR="00A21917" w:rsidRDefault="00A21917" w:rsidP="00A2191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- 3,000 Cash</w:t>
            </w:r>
          </w:p>
        </w:tc>
        <w:tc>
          <w:tcPr>
            <w:tcW w:w="360" w:type="dxa"/>
          </w:tcPr>
          <w:p w:rsidR="00A21917" w:rsidRDefault="00A21917" w:rsidP="00A2191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20" w:type="dxa"/>
          </w:tcPr>
          <w:p w:rsidR="00A21917" w:rsidRDefault="00A21917" w:rsidP="00A2191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:rsidR="00A21917" w:rsidRDefault="00A21917" w:rsidP="00A2191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98" w:type="dxa"/>
          </w:tcPr>
          <w:p w:rsidR="00A21917" w:rsidRDefault="00A21917" w:rsidP="00A2191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- 3,000 Rent Expense (</w:t>
            </w:r>
            <w:proofErr w:type="spellStart"/>
            <w:r>
              <w:rPr>
                <w:rFonts w:ascii="Times New Roman" w:hAnsi="Times New Roman" w:cs="Times New Roman"/>
              </w:rPr>
              <w:t>Exp</w:t>
            </w:r>
            <w:proofErr w:type="spellEnd"/>
            <w:r>
              <w:rPr>
                <w:rFonts w:ascii="Times New Roman" w:hAnsi="Times New Roman" w:cs="Times New Roman"/>
              </w:rPr>
              <w:t xml:space="preserve"> ↑)</w:t>
            </w:r>
          </w:p>
        </w:tc>
      </w:tr>
      <w:tr w:rsidR="00A21917" w:rsidTr="00C76574">
        <w:tc>
          <w:tcPr>
            <w:tcW w:w="648" w:type="dxa"/>
          </w:tcPr>
          <w:p w:rsidR="00A21917" w:rsidRDefault="00A21917" w:rsidP="00A2191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1/8</w:t>
            </w:r>
          </w:p>
        </w:tc>
        <w:tc>
          <w:tcPr>
            <w:tcW w:w="2790" w:type="dxa"/>
          </w:tcPr>
          <w:p w:rsidR="00A21917" w:rsidRDefault="00A21917" w:rsidP="00A2191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- 6,000 Cash</w:t>
            </w:r>
          </w:p>
          <w:p w:rsidR="00A21917" w:rsidRDefault="00A21917" w:rsidP="00A2191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+ 6,000 Prepaid insurance</w:t>
            </w:r>
          </w:p>
        </w:tc>
        <w:tc>
          <w:tcPr>
            <w:tcW w:w="360" w:type="dxa"/>
          </w:tcPr>
          <w:p w:rsidR="00A21917" w:rsidRDefault="00A21917" w:rsidP="00A2191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20" w:type="dxa"/>
          </w:tcPr>
          <w:p w:rsidR="00A21917" w:rsidRDefault="00A21917" w:rsidP="00A2191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:rsidR="00A21917" w:rsidRDefault="00A21917" w:rsidP="00A2191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98" w:type="dxa"/>
          </w:tcPr>
          <w:p w:rsidR="00A21917" w:rsidRDefault="00A21917" w:rsidP="00A21917">
            <w:pPr>
              <w:rPr>
                <w:rFonts w:ascii="Times New Roman" w:hAnsi="Times New Roman" w:cs="Times New Roman"/>
              </w:rPr>
            </w:pPr>
          </w:p>
        </w:tc>
      </w:tr>
      <w:tr w:rsidR="00A21917" w:rsidTr="00C76574">
        <w:tc>
          <w:tcPr>
            <w:tcW w:w="648" w:type="dxa"/>
          </w:tcPr>
          <w:p w:rsidR="00A21917" w:rsidRDefault="00A21917" w:rsidP="00A2191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1/15</w:t>
            </w:r>
          </w:p>
        </w:tc>
        <w:tc>
          <w:tcPr>
            <w:tcW w:w="2790" w:type="dxa"/>
          </w:tcPr>
          <w:p w:rsidR="00A21917" w:rsidRDefault="00A21917" w:rsidP="00A2191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+ 5,000 Cash</w:t>
            </w:r>
          </w:p>
        </w:tc>
        <w:tc>
          <w:tcPr>
            <w:tcW w:w="360" w:type="dxa"/>
          </w:tcPr>
          <w:p w:rsidR="00A21917" w:rsidRDefault="00A21917" w:rsidP="00A2191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20" w:type="dxa"/>
          </w:tcPr>
          <w:p w:rsidR="00A21917" w:rsidRDefault="00A21917" w:rsidP="00A2191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:rsidR="00A21917" w:rsidRDefault="00A21917" w:rsidP="00A2191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98" w:type="dxa"/>
          </w:tcPr>
          <w:p w:rsidR="00A21917" w:rsidRDefault="00A21917" w:rsidP="00A2191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+ 5,000 Fees earned</w:t>
            </w:r>
          </w:p>
        </w:tc>
      </w:tr>
      <w:tr w:rsidR="00A21917" w:rsidTr="00C76574">
        <w:tc>
          <w:tcPr>
            <w:tcW w:w="648" w:type="dxa"/>
          </w:tcPr>
          <w:p w:rsidR="00A21917" w:rsidRDefault="00A21917" w:rsidP="00A2191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1/21</w:t>
            </w:r>
          </w:p>
        </w:tc>
        <w:tc>
          <w:tcPr>
            <w:tcW w:w="2790" w:type="dxa"/>
          </w:tcPr>
          <w:p w:rsidR="00A21917" w:rsidRDefault="00A21917" w:rsidP="00A2191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- 2,000 Cash</w:t>
            </w:r>
          </w:p>
        </w:tc>
        <w:tc>
          <w:tcPr>
            <w:tcW w:w="360" w:type="dxa"/>
          </w:tcPr>
          <w:p w:rsidR="00A21917" w:rsidRDefault="00A21917" w:rsidP="00A2191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20" w:type="dxa"/>
          </w:tcPr>
          <w:p w:rsidR="00A21917" w:rsidRDefault="00A21917" w:rsidP="00A2191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- 2,000 Accounts payable</w:t>
            </w:r>
          </w:p>
        </w:tc>
        <w:tc>
          <w:tcPr>
            <w:tcW w:w="360" w:type="dxa"/>
          </w:tcPr>
          <w:p w:rsidR="00A21917" w:rsidRDefault="00A21917" w:rsidP="00A2191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98" w:type="dxa"/>
          </w:tcPr>
          <w:p w:rsidR="00A21917" w:rsidRDefault="00A21917" w:rsidP="00A21917">
            <w:pPr>
              <w:rPr>
                <w:rFonts w:ascii="Times New Roman" w:hAnsi="Times New Roman" w:cs="Times New Roman"/>
              </w:rPr>
            </w:pPr>
          </w:p>
        </w:tc>
      </w:tr>
      <w:tr w:rsidR="00A21917" w:rsidTr="00C76574">
        <w:tc>
          <w:tcPr>
            <w:tcW w:w="648" w:type="dxa"/>
          </w:tcPr>
          <w:p w:rsidR="00A21917" w:rsidRDefault="00A21917" w:rsidP="00A2191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1/25</w:t>
            </w:r>
          </w:p>
        </w:tc>
        <w:tc>
          <w:tcPr>
            <w:tcW w:w="2790" w:type="dxa"/>
          </w:tcPr>
          <w:p w:rsidR="00A21917" w:rsidRDefault="00A21917" w:rsidP="00A2191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+ 1,500 Accounts receivable</w:t>
            </w:r>
          </w:p>
        </w:tc>
        <w:tc>
          <w:tcPr>
            <w:tcW w:w="360" w:type="dxa"/>
          </w:tcPr>
          <w:p w:rsidR="00A21917" w:rsidRDefault="00A21917" w:rsidP="00A2191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20" w:type="dxa"/>
          </w:tcPr>
          <w:p w:rsidR="00A21917" w:rsidRDefault="00A21917" w:rsidP="00A2191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:rsidR="00A21917" w:rsidRDefault="00A21917" w:rsidP="00A2191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98" w:type="dxa"/>
          </w:tcPr>
          <w:p w:rsidR="00A21917" w:rsidRDefault="00A21917" w:rsidP="00A2191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+1,500 Fees earned</w:t>
            </w:r>
          </w:p>
        </w:tc>
      </w:tr>
      <w:tr w:rsidR="00A21917" w:rsidTr="00C76574">
        <w:tc>
          <w:tcPr>
            <w:tcW w:w="648" w:type="dxa"/>
          </w:tcPr>
          <w:p w:rsidR="00A21917" w:rsidRDefault="00A21917" w:rsidP="00A2191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1/31</w:t>
            </w:r>
          </w:p>
        </w:tc>
        <w:tc>
          <w:tcPr>
            <w:tcW w:w="2790" w:type="dxa"/>
          </w:tcPr>
          <w:p w:rsidR="00A21917" w:rsidRDefault="00A21917" w:rsidP="00A2191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+ 3,000 Cash</w:t>
            </w:r>
          </w:p>
        </w:tc>
        <w:tc>
          <w:tcPr>
            <w:tcW w:w="360" w:type="dxa"/>
          </w:tcPr>
          <w:p w:rsidR="00A21917" w:rsidRDefault="00A21917" w:rsidP="00A2191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20" w:type="dxa"/>
          </w:tcPr>
          <w:p w:rsidR="00A21917" w:rsidRDefault="00A21917" w:rsidP="00A2191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:rsidR="00A21917" w:rsidRDefault="00A21917" w:rsidP="00A2191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98" w:type="dxa"/>
          </w:tcPr>
          <w:p w:rsidR="00A21917" w:rsidRDefault="00A21917" w:rsidP="00A2191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+ 3,000 Fees earned</w:t>
            </w:r>
          </w:p>
        </w:tc>
      </w:tr>
    </w:tbl>
    <w:p w:rsidR="00A21917" w:rsidRPr="007C1942" w:rsidRDefault="00A21917" w:rsidP="00A21917">
      <w:pPr>
        <w:spacing w:after="0"/>
        <w:rPr>
          <w:rFonts w:ascii="Times New Roman" w:hAnsi="Times New Roman" w:cs="Times New Roman"/>
        </w:rPr>
      </w:pPr>
    </w:p>
    <w:p w:rsidR="00850E32" w:rsidRPr="007C1942" w:rsidRDefault="00850E32" w:rsidP="00850E32">
      <w:pPr>
        <w:rPr>
          <w:rFonts w:ascii="Times New Roman" w:hAnsi="Times New Roman" w:cs="Times New Roman"/>
        </w:rPr>
      </w:pPr>
      <w:bookmarkStart w:id="0" w:name="_GoBack"/>
      <w:bookmarkEnd w:id="0"/>
    </w:p>
    <w:sectPr w:rsidR="00850E32" w:rsidRPr="007C194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757EBF"/>
    <w:multiLevelType w:val="hybridMultilevel"/>
    <w:tmpl w:val="845E9A1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1236588"/>
    <w:multiLevelType w:val="hybridMultilevel"/>
    <w:tmpl w:val="97FABFAE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70B0"/>
    <w:rsid w:val="000C773D"/>
    <w:rsid w:val="00423962"/>
    <w:rsid w:val="00600AE0"/>
    <w:rsid w:val="006E0D8D"/>
    <w:rsid w:val="007C1942"/>
    <w:rsid w:val="0082462A"/>
    <w:rsid w:val="00850E32"/>
    <w:rsid w:val="0090087B"/>
    <w:rsid w:val="00A21917"/>
    <w:rsid w:val="00A76DB3"/>
    <w:rsid w:val="00B144F5"/>
    <w:rsid w:val="00BD06AF"/>
    <w:rsid w:val="00C76574"/>
    <w:rsid w:val="00D570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50E32"/>
    <w:pPr>
      <w:ind w:left="720"/>
      <w:contextualSpacing/>
    </w:pPr>
  </w:style>
  <w:style w:type="table" w:styleId="TableGrid">
    <w:name w:val="Table Grid"/>
    <w:basedOn w:val="TableNormal"/>
    <w:uiPriority w:val="59"/>
    <w:rsid w:val="00850E3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50E32"/>
    <w:pPr>
      <w:ind w:left="720"/>
      <w:contextualSpacing/>
    </w:pPr>
  </w:style>
  <w:style w:type="table" w:styleId="TableGrid">
    <w:name w:val="Table Grid"/>
    <w:basedOn w:val="TableNormal"/>
    <w:uiPriority w:val="59"/>
    <w:rsid w:val="00850E3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175</Words>
  <Characters>998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Trace</dc:creator>
  <cp:lastModifiedBy>Trace</cp:lastModifiedBy>
  <cp:revision>3</cp:revision>
  <dcterms:created xsi:type="dcterms:W3CDTF">2020-04-02T12:20:00Z</dcterms:created>
  <dcterms:modified xsi:type="dcterms:W3CDTF">2020-04-02T12:32:00Z</dcterms:modified>
</cp:coreProperties>
</file>